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A7DB6">
      <w:pPr>
        <w:shd w:val="clear" w:color="auto" w:fill="FFFFFF"/>
        <w:spacing w:after="0" w:line="240" w:lineRule="auto"/>
        <w:jc w:val="right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УТВЕРЖДАЮ</w:t>
      </w:r>
    </w:p>
    <w:p w14:paraId="47B94D79">
      <w:pPr>
        <w:shd w:val="clear" w:color="auto" w:fill="FFFFFF"/>
        <w:spacing w:after="0" w:line="240" w:lineRule="auto"/>
        <w:jc w:val="right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hint="eastAsia" w:ascii="yandex-sans" w:hAnsi="yandex-sans" w:eastAsia="Times New Roman" w:cs="Times New Roman"/>
          <w:color w:val="000000"/>
          <w:sz w:val="23"/>
          <w:szCs w:val="23"/>
          <w:lang w:eastAsia="ru-RU"/>
        </w:rPr>
        <w:t>З</w:t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аведующий МБДОУ №</w:t>
      </w:r>
      <w:r>
        <w:rPr>
          <w:rFonts w:hint="default" w:ascii="yandex-sans" w:hAnsi="yandex-sans" w:eastAsia="Times New Roman" w:cs="Times New Roman"/>
          <w:color w:val="000000"/>
          <w:sz w:val="23"/>
          <w:szCs w:val="23"/>
          <w:lang w:val="en-US" w:eastAsia="ru-RU"/>
        </w:rPr>
        <w:t>6</w:t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 xml:space="preserve"> «Теремок»</w:t>
      </w:r>
    </w:p>
    <w:p w14:paraId="1FE744B4">
      <w:pPr>
        <w:shd w:val="clear" w:color="auto" w:fill="FFFFFF"/>
        <w:spacing w:after="0" w:line="240" w:lineRule="auto"/>
        <w:jc w:val="right"/>
        <w:rPr>
          <w:rFonts w:hint="default" w:ascii="yandex-sans" w:hAnsi="yandex-sans" w:eastAsia="Times New Roman" w:cs="Times New Roman"/>
          <w:color w:val="000000"/>
          <w:sz w:val="23"/>
          <w:szCs w:val="23"/>
          <w:lang w:val="en-US"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_________________Г</w:t>
      </w:r>
      <w:r>
        <w:rPr>
          <w:rFonts w:hint="default" w:ascii="yandex-sans" w:hAnsi="yandex-sans" w:eastAsia="Times New Roman" w:cs="Times New Roman"/>
          <w:color w:val="000000"/>
          <w:sz w:val="23"/>
          <w:szCs w:val="23"/>
          <w:lang w:val="en-US" w:eastAsia="ru-RU"/>
        </w:rPr>
        <w:t>.Ф.Шаяхметова</w:t>
      </w:r>
      <w:bookmarkStart w:id="0" w:name="_GoBack"/>
      <w:bookmarkEnd w:id="0"/>
    </w:p>
    <w:p w14:paraId="232B9B46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Введено в действие приказом</w:t>
      </w:r>
    </w:p>
    <w:p w14:paraId="04221487">
      <w:pPr>
        <w:shd w:val="clear" w:color="auto" w:fill="FFFFFF"/>
        <w:spacing w:after="150" w:line="240" w:lineRule="auto"/>
        <w:jc w:val="right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>от «___»________________20___ г.</w:t>
      </w:r>
    </w:p>
    <w:p w14:paraId="69D54EE2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3"/>
          <w:szCs w:val="23"/>
          <w:lang w:eastAsia="ru-RU"/>
        </w:rPr>
      </w:pPr>
    </w:p>
    <w:p w14:paraId="48027818">
      <w:pPr>
        <w:shd w:val="clear" w:color="auto" w:fill="FFFFFF"/>
        <w:spacing w:after="0" w:line="240" w:lineRule="auto"/>
        <w:jc w:val="center"/>
        <w:rPr>
          <w:rFonts w:ascii="yandex-sans" w:hAnsi="yandex-sans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b/>
          <w:color w:val="000000"/>
          <w:sz w:val="23"/>
          <w:szCs w:val="23"/>
          <w:lang w:eastAsia="ru-RU"/>
        </w:rPr>
        <w:t>План профилактических и просветительских мероприятий с обучающимися и их родителямипо вопросам цифровой грамотности</w:t>
      </w:r>
    </w:p>
    <w:p w14:paraId="7A3D40B5">
      <w:p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b/>
          <w:color w:val="000000"/>
          <w:sz w:val="23"/>
          <w:szCs w:val="23"/>
          <w:lang w:eastAsia="ru-RU"/>
        </w:rPr>
        <w:t>Цель</w:t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: обеспечение безопасности воспитанников в сети Интернет от вредоносной информации, обучение обучающихся навыкаминформационной безопасности, использования интернета в образовании и привития им цифровой грамотности.</w:t>
      </w:r>
    </w:p>
    <w:p w14:paraId="57532523">
      <w:p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b/>
          <w:color w:val="000000"/>
          <w:sz w:val="23"/>
          <w:szCs w:val="23"/>
          <w:lang w:eastAsia="ru-RU"/>
        </w:rPr>
        <w:t>Задачи:</w:t>
      </w:r>
    </w:p>
    <w:p w14:paraId="253CB2CF">
      <w:pPr>
        <w:pStyle w:val="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организовать работу по повышению уровня компетентности педагогов в области интернет-психологиивоспитанников;</w:t>
      </w:r>
    </w:p>
    <w:p w14:paraId="316FAE46">
      <w:pPr>
        <w:pStyle w:val="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провести мероприятия по формированию информационной культуры и внедрению интернет-технологий в образование;</w:t>
      </w:r>
    </w:p>
    <w:p w14:paraId="32C84783">
      <w:pPr>
        <w:pStyle w:val="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изучить нормативно-правовые документы по вопросам защиты детей от информации, причиняющей вред их здоровью иразвитию;</w:t>
      </w:r>
    </w:p>
    <w:p w14:paraId="56428F09">
      <w:pPr>
        <w:pStyle w:val="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>вести работу по формированию знаний в области безопасности детей, использующих интернет; организоватьпросветительскую работу с родителями и общественностью.</w:t>
      </w:r>
    </w:p>
    <w:p w14:paraId="0F3C221F">
      <w:pPr>
        <w:pStyle w:val="5"/>
        <w:shd w:val="clear" w:color="auto" w:fill="FFFFFF"/>
        <w:spacing w:after="0" w:line="240" w:lineRule="auto"/>
        <w:jc w:val="both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</w:p>
    <w:tbl>
      <w:tblPr>
        <w:tblStyle w:val="4"/>
        <w:tblW w:w="92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2869"/>
        <w:gridCol w:w="1465"/>
        <w:gridCol w:w="2012"/>
        <w:gridCol w:w="2303"/>
      </w:tblGrid>
      <w:tr w14:paraId="5409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52244F2F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2869" w:type="dxa"/>
          </w:tcPr>
          <w:p w14:paraId="7C233CCA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14:paraId="446500E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14:paraId="73ACDFA8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14:paraId="665F60FD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14:paraId="2C21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610DB200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30E743B6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14:paraId="33E9C6F0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14:paraId="0E287FF5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14:paraId="55C27339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14:paraId="008C84B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14:paraId="3303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1F93ED8F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5B1425B9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14:paraId="76D43CF0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14:paraId="0999B935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14:paraId="0C2A7BBB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14:paraId="5E24F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2097638D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2AE5965E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рганизация работы с детьми п информационной безопасности:</w:t>
            </w:r>
          </w:p>
          <w:p w14:paraId="7CAC0C8E"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14:paraId="21B34AAA"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14:paraId="44541A8C"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14:paraId="266383AB">
            <w:pPr>
              <w:pStyle w:val="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14:paraId="46BA6698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30012A6E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36EC5AB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02BCAAC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2B532EB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586D5688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7AA94B5C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14:paraId="2AB480F0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3331EFCE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5D6DC83C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60960598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14:paraId="554025A0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14:paraId="378AB59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14:paraId="0F67813D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знакомление детей с информацией о правилах безопасного поведения в интернет-пространстве</w:t>
            </w:r>
          </w:p>
        </w:tc>
      </w:tr>
      <w:tr w14:paraId="183C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4F7422BA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3F9369AD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Консультирование родителей по вопросам защиты детей от распространения вредной для них информации: «Что такое информационная безопасность?»</w:t>
            </w:r>
          </w:p>
        </w:tc>
        <w:tc>
          <w:tcPr>
            <w:tcW w:w="1465" w:type="dxa"/>
          </w:tcPr>
          <w:p w14:paraId="6C7CAD5A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2012" w:type="dxa"/>
          </w:tcPr>
          <w:p w14:paraId="63E01DE3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5630E870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14:paraId="2423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13E85A08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0858C813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14:paraId="1548D8B1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14:paraId="57A104F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0BF8DACD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6700E5F5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2B762472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13380F5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708D97D3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14:paraId="2BB6F11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42AE4A16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488C1ECB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41DDC91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14:paraId="377F37B1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14:paraId="4CBCFE16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14:paraId="3513B608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14:paraId="5A2C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3821ED92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21F4E358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14:paraId="2FA67DE9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14:paraId="21C25413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66586CF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14:paraId="740F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0EC35359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3F06646B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Размещение на официальном сайте детского сада 1) материалов, касающихся вопросов защиты детей от распространения вредной для них информации о защите детей от информации, причиняющей вред их здоровью и развитию, об информационной безопасности ребенка, 2) Концепции Всероссийской информационной кампании против</w:t>
            </w:r>
          </w:p>
          <w:p w14:paraId="642C6188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(проект); 3) плана</w:t>
            </w:r>
          </w:p>
          <w:p w14:paraId="0FDE2F8E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Всероссийской информационной кампании против насилия и жестокости в СМИ</w:t>
            </w:r>
          </w:p>
          <w:p w14:paraId="58575B62"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14:paraId="245AA59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14:paraId="23F93507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дминистратор сайта</w:t>
            </w:r>
          </w:p>
        </w:tc>
        <w:tc>
          <w:tcPr>
            <w:tcW w:w="2303" w:type="dxa"/>
          </w:tcPr>
          <w:p w14:paraId="1788AA46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14:paraId="62C1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2CA4A639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6A50FAA1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14:paraId="1974C2B4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14:paraId="0CB46A35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2A3D0705">
            <w:pPr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hint="eastAsia"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акрепление знаний детей о правилах безопасного поведения в интернет-пространстве</w:t>
            </w:r>
          </w:p>
        </w:tc>
      </w:tr>
    </w:tbl>
    <w:p w14:paraId="4D1471DD">
      <w:pPr>
        <w:shd w:val="clear" w:color="auto" w:fill="FFFFFF"/>
        <w:spacing w:after="0" w:line="240" w:lineRule="auto"/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</w:p>
    <w:p w14:paraId="026958A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150ED"/>
    <w:multiLevelType w:val="multilevel"/>
    <w:tmpl w:val="268150E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2F815F7"/>
    <w:multiLevelType w:val="multilevel"/>
    <w:tmpl w:val="32F815F7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F70DA"/>
    <w:rsid w:val="00183AB5"/>
    <w:rsid w:val="0027782A"/>
    <w:rsid w:val="005C3944"/>
    <w:rsid w:val="008516C5"/>
    <w:rsid w:val="009361A3"/>
    <w:rsid w:val="009636A6"/>
    <w:rsid w:val="00BF70DA"/>
    <w:rsid w:val="00C048AF"/>
    <w:rsid w:val="00C72D87"/>
    <w:rsid w:val="00C87B8C"/>
    <w:rsid w:val="00CB4FC1"/>
    <w:rsid w:val="00F30561"/>
    <w:rsid w:val="00F50430"/>
    <w:rsid w:val="00F57C04"/>
    <w:rsid w:val="6C4341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558</Words>
  <Characters>3181</Characters>
  <Lines>26</Lines>
  <Paragraphs>7</Paragraphs>
  <TotalTime>1</TotalTime>
  <ScaleCrop>false</ScaleCrop>
  <LinksUpToDate>false</LinksUpToDate>
  <CharactersWithSpaces>3732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2018-10-29T06:46:00Z</dcterms:created>
  <dc:creator>СМБДОУ N 3 Лейсан</dc:creator>
  <cp:lastModifiedBy>Пользователь</cp:lastModifiedBy>
  <dcterms:modified xsi:type="dcterms:W3CDTF">2025-10-09T17:53:32Z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A191CCE861014F16874D66C02AB47FCA_12</vt:lpwstr>
  </property>
</Properties>
</file>